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E44" w:rsidRDefault="00E77E44" w:rsidP="007E10C5">
      <w:pPr>
        <w:spacing w:after="100" w:line="240" w:lineRule="auto"/>
        <w:jc w:val="center"/>
        <w:rPr>
          <w:rFonts w:ascii="Arial" w:eastAsia="Times New Roman" w:hAnsi="Arial" w:cs="Arial"/>
          <w:b/>
          <w:bCs/>
          <w:color w:val="FF0000"/>
          <w:sz w:val="32"/>
          <w:szCs w:val="32"/>
          <w:lang w:eastAsia="es-ES"/>
        </w:rPr>
      </w:pPr>
      <w:r w:rsidRPr="007E10C5">
        <w:rPr>
          <w:rFonts w:ascii="Arial" w:eastAsia="Times New Roman" w:hAnsi="Arial" w:cs="Arial"/>
          <w:b/>
          <w:bCs/>
          <w:color w:val="FF0000"/>
          <w:sz w:val="32"/>
          <w:szCs w:val="32"/>
          <w:lang w:eastAsia="es-ES"/>
        </w:rPr>
        <w:t>ORDEN TMA/336/2020, DE 9-4 POR LA QUE SE INCORPORA, SUSTITUYE Y MODIFICAN SENDOS PROGRAMAS DE AYUDA DEL PLAN ESTATAL DE VIVIENDA 2018-2021, EN CUMPLIMIENTO DE LO DISPUESTO EN LOS ARTÍCULOS 10, 11 Y 12</w:t>
      </w:r>
      <w:r w:rsidRPr="007E10C5">
        <w:rPr>
          <w:rFonts w:ascii="Arial" w:eastAsia="Times New Roman" w:hAnsi="Arial" w:cs="Arial"/>
          <w:b/>
          <w:bCs/>
          <w:color w:val="FF0000"/>
          <w:sz w:val="32"/>
          <w:szCs w:val="32"/>
          <w:u w:val="single"/>
          <w:lang w:eastAsia="es-ES"/>
        </w:rPr>
        <w:t> </w:t>
      </w:r>
      <w:r w:rsidRPr="007E10C5">
        <w:rPr>
          <w:rFonts w:ascii="Arial" w:eastAsia="Times New Roman" w:hAnsi="Arial" w:cs="Arial"/>
          <w:b/>
          <w:bCs/>
          <w:color w:val="FF0000"/>
          <w:sz w:val="32"/>
          <w:szCs w:val="32"/>
          <w:lang w:eastAsia="es-ES"/>
        </w:rPr>
        <w:t>DEL REAL DECRETO-LEY 11/2020, DE 31-3, POR EL QUE SE ADOPTAN MEDIDAS URGENTES COMPLEMENTARIAS EN EL ÁMBITO SOCIAL Y ECONÓMICO PARA HACER FRENTE AL COVID-19 (BOE 11-4)</w:t>
      </w:r>
    </w:p>
    <w:p w:rsidR="007E10C5" w:rsidRPr="007E10C5" w:rsidRDefault="007E10C5" w:rsidP="007E10C5">
      <w:pPr>
        <w:spacing w:after="100" w:line="240" w:lineRule="auto"/>
        <w:jc w:val="center"/>
        <w:rPr>
          <w:rFonts w:ascii="Arial" w:eastAsia="Times New Roman" w:hAnsi="Arial" w:cs="Arial"/>
          <w:color w:val="000000"/>
          <w:sz w:val="32"/>
          <w:szCs w:val="32"/>
          <w:lang w:eastAsia="es-ES"/>
        </w:rPr>
      </w:pP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b/>
          <w:bCs/>
          <w:color w:val="0000FF"/>
          <w:sz w:val="20"/>
          <w:szCs w:val="20"/>
          <w:u w:val="single"/>
          <w:lang w:eastAsia="es-ES"/>
        </w:rPr>
        <w:t>Artículos 10, 11 y 12 del Real Decreto-ley 11/2020, de 31-3</w:t>
      </w:r>
    </w:p>
    <w:p w:rsidR="00E77E44" w:rsidRPr="00E77E44" w:rsidRDefault="00E77E44" w:rsidP="00E77E44">
      <w:pPr>
        <w:spacing w:after="100" w:line="240" w:lineRule="auto"/>
        <w:rPr>
          <w:rFonts w:ascii="Arial" w:eastAsia="Times New Roman" w:hAnsi="Arial" w:cs="Arial"/>
          <w:color w:val="000000"/>
          <w:sz w:val="20"/>
          <w:szCs w:val="20"/>
          <w:lang w:eastAsia="es-ES"/>
        </w:rPr>
      </w:pPr>
      <w:r w:rsidRPr="00E77E44">
        <w:rPr>
          <w:rFonts w:ascii="Arial" w:eastAsia="Times New Roman" w:hAnsi="Arial" w:cs="Arial"/>
          <w:color w:val="000000"/>
          <w:sz w:val="20"/>
          <w:szCs w:val="20"/>
          <w:lang w:eastAsia="es-ES"/>
        </w:rPr>
        <w:t>==================================================================</w:t>
      </w: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b/>
          <w:bCs/>
          <w:color w:val="000000"/>
          <w:sz w:val="20"/>
          <w:szCs w:val="20"/>
          <w:u w:val="single"/>
          <w:lang w:eastAsia="es-ES"/>
        </w:rPr>
        <w:t>Artículo 1</w:t>
      </w:r>
      <w:r w:rsidRPr="00E77E44">
        <w:rPr>
          <w:rFonts w:ascii="Arial" w:eastAsia="Times New Roman" w:hAnsi="Arial" w:cs="Arial"/>
          <w:color w:val="000000"/>
          <w:sz w:val="20"/>
          <w:szCs w:val="20"/>
          <w:u w:val="single"/>
          <w:lang w:eastAsia="es-ES"/>
        </w:rPr>
        <w:t>. Nuevo programa de ayudas al alquiler.</w:t>
      </w: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color w:val="000000"/>
          <w:sz w:val="20"/>
          <w:szCs w:val="20"/>
          <w:lang w:eastAsia="es-ES"/>
        </w:rPr>
        <w:t>Se incorpora de forma inmediata al Real Decreto 106/2018, de 9-3, el nuevo «programa de ayudas para contribuir a minimizar el impacto económico y social del COVID-19 en los alquileres de vivienda habitual».</w:t>
      </w: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b/>
          <w:bCs/>
          <w:color w:val="000000"/>
          <w:sz w:val="20"/>
          <w:szCs w:val="20"/>
          <w:u w:val="single"/>
          <w:lang w:eastAsia="es-ES"/>
        </w:rPr>
        <w:t>Artículo 2</w:t>
      </w:r>
      <w:r w:rsidRPr="00E77E44">
        <w:rPr>
          <w:rFonts w:ascii="Arial" w:eastAsia="Times New Roman" w:hAnsi="Arial" w:cs="Arial"/>
          <w:color w:val="000000"/>
          <w:sz w:val="20"/>
          <w:szCs w:val="20"/>
          <w:u w:val="single"/>
          <w:lang w:eastAsia="es-ES"/>
        </w:rPr>
        <w:t>. Programa de ayudas para contribuir a minimizar el impacto económico y social del COVID-19 en los alquileres de vivienda habitual.</w:t>
      </w: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color w:val="000000"/>
          <w:sz w:val="20"/>
          <w:szCs w:val="20"/>
          <w:u w:val="single"/>
          <w:lang w:eastAsia="es-ES"/>
        </w:rPr>
        <w:t>1. Objeto del programa.</w:t>
      </w: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color w:val="000000"/>
          <w:sz w:val="20"/>
          <w:szCs w:val="20"/>
          <w:lang w:eastAsia="es-ES"/>
        </w:rPr>
        <w:t>Este programa tiene por objeto la concesión de ayudas al alquiler, mediante adjudicación directa, a las personas arrendatarias de vivienda habitual que, como consecuencia del impacto económico y social del COVID–19 tengan problemas transitorios para atender al pago parcial o total del alquiler.</w:t>
      </w: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color w:val="000000"/>
          <w:sz w:val="20"/>
          <w:szCs w:val="20"/>
          <w:lang w:eastAsia="es-ES"/>
        </w:rPr>
        <w:t>Específicamente, el programa incluye en su objeto la concesión de ayudas para hacer frente a la devolución de las ayudas transitorias de financiación recogidas en el artículo 9 del Real Decreto-ley 11/2020, por el que se adoptan medidas urgentes complementarias en el ámbito social y económico para hacer frente al COVID-19 y contraídas por arrendatarios de vivienda habitual, a cuya devolución no pudieran hacer frente.</w:t>
      </w: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color w:val="000000"/>
          <w:sz w:val="20"/>
          <w:szCs w:val="20"/>
          <w:lang w:eastAsia="es-ES"/>
        </w:rPr>
        <w:t>Las ayudas tendrán carácter finalista, y por tanto no podrán aplicarse a otro destino que el pago de la renta del alquiler, o la cancelación, total o parcial, de las ayudas transitorias de financiación reguladas en el artículo 9 del Real Decreto-ley 11/2020.</w:t>
      </w: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color w:val="000000"/>
          <w:sz w:val="20"/>
          <w:szCs w:val="20"/>
          <w:u w:val="single"/>
          <w:lang w:eastAsia="es-ES"/>
        </w:rPr>
        <w:t>2. Beneficiarios.</w:t>
      </w: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color w:val="000000"/>
          <w:sz w:val="20"/>
          <w:szCs w:val="20"/>
          <w:lang w:eastAsia="es-ES"/>
        </w:rPr>
        <w:t>Podrán beneficiarse de las ayudas de este programa las personas físicas que, en su condición de arrendatarios de vivienda habitual, acrediten estar en situación de vulnerabilidad económica y social sobrevenida a consecuencia del COVID-19.</w:t>
      </w: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color w:val="000000"/>
          <w:sz w:val="20"/>
          <w:szCs w:val="20"/>
          <w:lang w:eastAsia="es-ES"/>
        </w:rPr>
        <w:t>Las CC.AA. y las ciudades de Ceuta y de Melilla determinarán los supuestos de «situación de vulnerabilidad económica y social sobrevenida a consecuencia del COVID-19» que posibilitarán adquirir la condición de beneficiarios de las ayudas de este programa, que incluirán en todo caso y como mínimo los definidos en el artículo 5 del Real Decreto-ley 11/2020, con los límites del apartado 3 del citado precepto legal, así como los medios a través de los cuales podrán acreditarse, que incluirán en todo caso y también como mínimo los establecidos por el artículo 6 del citado Real Decreto-ley.</w:t>
      </w:r>
    </w:p>
    <w:p w:rsidR="00E77E44" w:rsidRPr="00E77E44" w:rsidRDefault="00E77E44" w:rsidP="00E77E44">
      <w:pPr>
        <w:spacing w:after="60" w:line="240" w:lineRule="auto"/>
        <w:jc w:val="both"/>
        <w:rPr>
          <w:rFonts w:ascii="Arial" w:eastAsia="Times New Roman" w:hAnsi="Arial" w:cs="Arial"/>
          <w:color w:val="000000"/>
          <w:sz w:val="20"/>
          <w:szCs w:val="20"/>
          <w:lang w:eastAsia="es-ES"/>
        </w:rPr>
      </w:pPr>
      <w:r w:rsidRPr="00E77E44">
        <w:rPr>
          <w:rFonts w:ascii="Arial" w:eastAsia="Times New Roman" w:hAnsi="Arial" w:cs="Arial"/>
          <w:color w:val="000000"/>
          <w:sz w:val="20"/>
          <w:szCs w:val="20"/>
          <w:lang w:eastAsia="es-ES"/>
        </w:rPr>
        <w:t>Los beneficiarios deberán acreditar, además:</w:t>
      </w:r>
    </w:p>
    <w:p w:rsidR="00E77E44" w:rsidRPr="00E77E44" w:rsidRDefault="00E77E44" w:rsidP="00E77E44">
      <w:pPr>
        <w:spacing w:after="60" w:line="240" w:lineRule="auto"/>
        <w:jc w:val="both"/>
        <w:rPr>
          <w:rFonts w:ascii="Arial" w:eastAsia="Times New Roman" w:hAnsi="Arial" w:cs="Arial"/>
          <w:color w:val="000000"/>
          <w:sz w:val="20"/>
          <w:szCs w:val="20"/>
          <w:lang w:eastAsia="es-ES"/>
        </w:rPr>
      </w:pPr>
      <w:r w:rsidRPr="00E77E44">
        <w:rPr>
          <w:rFonts w:ascii="Arial" w:eastAsia="Times New Roman" w:hAnsi="Arial" w:cs="Arial"/>
          <w:color w:val="000000"/>
          <w:sz w:val="20"/>
          <w:szCs w:val="20"/>
          <w:lang w:eastAsia="es-ES"/>
        </w:rPr>
        <w:t>a) Que la persona arrendataria o cualquiera de las que tengan su domicilio habitual y permanente en la vivienda arrendada no tenga parentesco en primer o segundo grado de consanguinidad o de afinidad con la persona que tenga la condición de arrendador de la vivienda.</w:t>
      </w: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color w:val="000000"/>
          <w:sz w:val="20"/>
          <w:szCs w:val="20"/>
          <w:lang w:eastAsia="es-ES"/>
        </w:rPr>
        <w:lastRenderedPageBreak/>
        <w:t>b) Que la persona arrendataria o cualquiera de las que tengan su domicilio habitual y permanente en la vivienda arrendada no sea socia o partícipe de la persona física o jurídica que actúe como arrendadora.</w:t>
      </w: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color w:val="000000"/>
          <w:sz w:val="20"/>
          <w:szCs w:val="20"/>
          <w:lang w:eastAsia="es-ES"/>
        </w:rPr>
        <w:t>Las personas beneficiarias de las ayudas de este programa estarán obligadas a comunicar de inmediato al órgano competente de la Comunidad Autónoma o de las Ciudades de Ceuta y de Melilla que les haya reconocido la ayuda cualquier modificación de las condiciones o requisitos que motivaron tal reconocimiento. En el supuesto de que el órgano competente resuelva que la modificación es causa de la pérdida sobrevenida del derecho a la ayuda, limitará en su resolución el plazo de concesión de la misma hasta la fecha en que se considere efectiva dicha pérdida.</w:t>
      </w: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color w:val="000000"/>
          <w:sz w:val="20"/>
          <w:szCs w:val="20"/>
          <w:lang w:eastAsia="es-ES"/>
        </w:rPr>
        <w:t>No podrán obtener la condición de personas beneficiarias de estas ayudas quienes incurran en alguna de las circunstancias previstas en el artículo 13 de la Ley 38/2003, de 17-12, General de Subvenciones.</w:t>
      </w: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color w:val="000000"/>
          <w:sz w:val="20"/>
          <w:szCs w:val="20"/>
          <w:u w:val="single"/>
          <w:lang w:eastAsia="es-ES"/>
        </w:rPr>
        <w:t>3. Solicitud de la ayuda.</w:t>
      </w: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color w:val="000000"/>
          <w:sz w:val="20"/>
          <w:szCs w:val="20"/>
          <w:lang w:eastAsia="es-ES"/>
        </w:rPr>
        <w:t>La ayuda habrá de ser solicitada por la persona arrendataria a la comunidad autónoma o a la ciudad de Ceuta o de Melilla correspondiente, como máximo hasta el 30-9-2020.</w:t>
      </w: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color w:val="000000"/>
          <w:sz w:val="20"/>
          <w:szCs w:val="20"/>
          <w:lang w:eastAsia="es-ES"/>
        </w:rPr>
        <w:t>Las CC.AA. y las ciudades de Ceuta y Melilla concretarán el plazo y forma de presentación de solicitudes, mediante resolución o acuerdo, que será objeto de publicidad, a la mayor brevedad posible.</w:t>
      </w: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color w:val="000000"/>
          <w:sz w:val="20"/>
          <w:szCs w:val="20"/>
          <w:lang w:eastAsia="es-ES"/>
        </w:rPr>
        <w:t>En el caso de que las CC.AA. y las ciudades de Ceuta y de Melilla no determinen supuestos adicionales o complementarios de «situación de vulnerabilidad económica y social sobrevenida a consecuencia del COVID-19» serán de aplicación los definidos en el artículo 5 del Real Decreto-ley 11/2020; asimismo, mientras no determinen la documentación para la acreditación de dichos supuestos adicionales o complementarios, será de aplicación lo establecido en el artículo 6 del citado Real Decreto-ley.</w:t>
      </w: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color w:val="000000"/>
          <w:sz w:val="20"/>
          <w:szCs w:val="20"/>
          <w:lang w:eastAsia="es-ES"/>
        </w:rPr>
        <w:t>La solicitud deberá ir acompañada, en todo caso, de copia completa del contrato de arrendamiento en vigor, con inclusión expresa del medio y forma de pago a la persona arrendadora, y de la acreditación del pago de las últimas tres mensualidades, salvo que el contrato tuviera una vigencia de menor plazo, en cuyo caso se acreditará el pago desde el inicio del contrato. Esta documentación ha de ser suficiente para que, en su caso, la ayuda pueda ser pagada de forma directa al arrendador por cuenta del arrendatario.</w:t>
      </w: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color w:val="000000"/>
          <w:sz w:val="20"/>
          <w:szCs w:val="20"/>
          <w:u w:val="single"/>
          <w:lang w:eastAsia="es-ES"/>
        </w:rPr>
        <w:t>4. Cuantía de la ayuda y plazo de la ayuda.</w:t>
      </w: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color w:val="000000"/>
          <w:sz w:val="20"/>
          <w:szCs w:val="20"/>
          <w:lang w:eastAsia="es-ES"/>
        </w:rPr>
        <w:t>La cuantía de la ayuda podrá llegar hasta un importe máximo de 900 euros al mes y del 100% de la renta arrendaticia. Se podrá conceder por un plazo de hasta 6 meses, pudiendo incluirse como primera mensualidad la correspondiente al mes de abril de 2020.</w:t>
      </w: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color w:val="000000"/>
          <w:sz w:val="20"/>
          <w:szCs w:val="20"/>
          <w:lang w:eastAsia="es-ES"/>
        </w:rPr>
        <w:t>En el supuesto de haber accedido a las ayudas transitorias de financiación recogidas en el artículo 9 del Real Decreto-ley 11/2020 la ayuda podrá llegar hasta un importe máximo de 5.400 euros con la que se satisfará total o parcialmente el pago de la renta de la vivienda habitual.</w:t>
      </w: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color w:val="000000"/>
          <w:sz w:val="20"/>
          <w:szCs w:val="20"/>
          <w:lang w:eastAsia="es-ES"/>
        </w:rPr>
        <w:t>Serán los órganos competentes de cada comunidad autónoma y de las ciudades de Ceuta y de Melilla los que determinen la cuantía exacta de estas ayudas, dentro de los límites establecidos para este programa, para lo que podrán establecer los medios necesarios para que la concesión de las ayudas se produzca teniendo en cuenta el grado de vulnerabilidad de los solicitantes. A estos efectos podrán solicitar asesoramiento de los servicios sociales autonómicos o locales correspondientes, o habilitar cualquier otro mecanismo que les permita ponderar el grado de vulnerabilidad para proponer, en su caso, el importe de la ayuda y/o las mensualidades a las que se deba atender.</w:t>
      </w: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color w:val="000000"/>
          <w:sz w:val="20"/>
          <w:szCs w:val="20"/>
          <w:u w:val="single"/>
          <w:lang w:eastAsia="es-ES"/>
        </w:rPr>
        <w:t>5. Gestión.</w:t>
      </w: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color w:val="000000"/>
          <w:sz w:val="20"/>
          <w:szCs w:val="20"/>
          <w:lang w:eastAsia="es-ES"/>
        </w:rPr>
        <w:t>Corresponde a las CC.AA. y a las ciudades de Ceuta y de Melilla la tramitación y resolución de los procedimientos de concesión y pago de las ayudas de este programa, así como la gestión del abono de las mismas una vez que se haya reconocido por dichas administraciones públicas el derecho de las personas beneficiarias a obtenerlas, dentro de las condiciones y límites establecidos en el Real Decreto-ley 11/2020, en esta orden ministerial y en el propio Plan Estatal de Vivienda 2018-2021.</w:t>
      </w: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color w:val="000000"/>
          <w:sz w:val="20"/>
          <w:szCs w:val="20"/>
          <w:u w:val="single"/>
          <w:lang w:eastAsia="es-ES"/>
        </w:rPr>
        <w:t>6. Pago de la ayuda.</w:t>
      </w: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color w:val="000000"/>
          <w:sz w:val="20"/>
          <w:szCs w:val="20"/>
          <w:lang w:eastAsia="es-ES"/>
        </w:rPr>
        <w:lastRenderedPageBreak/>
        <w:t>Una vez resuelta por cada comunidad autónoma o por las ciudades de Ceuta y de Melilla la concesión de la ayuda y verificados por las mismas el cumplimiento de los requisitos y condiciones necesarios para su pago de acuerdo con lo dispuesto por aquéllas, será el órgano competente correspondiente quien proceda a dicho pago al beneficiario.</w:t>
      </w: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color w:val="000000"/>
          <w:sz w:val="20"/>
          <w:szCs w:val="20"/>
          <w:lang w:eastAsia="es-ES"/>
        </w:rPr>
        <w:t xml:space="preserve">No </w:t>
      </w:r>
      <w:r w:rsidR="007E10C5" w:rsidRPr="00E77E44">
        <w:rPr>
          <w:rFonts w:ascii="Arial" w:eastAsia="Times New Roman" w:hAnsi="Arial" w:cs="Arial"/>
          <w:color w:val="000000"/>
          <w:sz w:val="20"/>
          <w:szCs w:val="20"/>
          <w:lang w:eastAsia="es-ES"/>
        </w:rPr>
        <w:t>obstante,</w:t>
      </w:r>
      <w:r w:rsidRPr="00E77E44">
        <w:rPr>
          <w:rFonts w:ascii="Arial" w:eastAsia="Times New Roman" w:hAnsi="Arial" w:cs="Arial"/>
          <w:color w:val="000000"/>
          <w:sz w:val="20"/>
          <w:szCs w:val="20"/>
          <w:lang w:eastAsia="es-ES"/>
        </w:rPr>
        <w:t xml:space="preserve"> lo anterior, podrá acordarse que el pago se realice directamente al arrendador por cuenta del arrendatario en el supuesto de que no se hubiera satisfecho el pago del alquiler por el arrendatario, salvo que se haya suscrito un préstamo mediante las ayudas transitorias de financiación reguladas en el artículo 9 del Real Decreto-ley 11/2020 y el período de las mensualidades y las cuantías cubiertas fueran coincidentes.</w:t>
      </w: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color w:val="000000"/>
          <w:sz w:val="20"/>
          <w:szCs w:val="20"/>
          <w:lang w:eastAsia="es-ES"/>
        </w:rPr>
        <w:t xml:space="preserve">En todo caso, cuando se haya concedido un préstamo mediante las ayudas transitorias de financiación reguladas en el artículo 9 del Real Decreto-ley 11/2020 la cuantía de la ayuda concedida deberá destinarse a la amortización del préstamo. Únicamente cuando se haya cancelado la totalidad del préstamo, siendo el importe de </w:t>
      </w:r>
      <w:r w:rsidR="007E10C5" w:rsidRPr="00E77E44">
        <w:rPr>
          <w:rFonts w:ascii="Arial" w:eastAsia="Times New Roman" w:hAnsi="Arial" w:cs="Arial"/>
          <w:color w:val="000000"/>
          <w:sz w:val="20"/>
          <w:szCs w:val="20"/>
          <w:lang w:eastAsia="es-ES"/>
        </w:rPr>
        <w:t>este</w:t>
      </w:r>
      <w:r w:rsidRPr="00E77E44">
        <w:rPr>
          <w:rFonts w:ascii="Arial" w:eastAsia="Times New Roman" w:hAnsi="Arial" w:cs="Arial"/>
          <w:color w:val="000000"/>
          <w:sz w:val="20"/>
          <w:szCs w:val="20"/>
          <w:lang w:eastAsia="es-ES"/>
        </w:rPr>
        <w:t xml:space="preserve"> inferior al de la ayuda concedida en aplicación de este programa, podrá destinarse a cubrir el pago de nuevas mensualidades de renta o de importes superiores de la misma hasta alcanzar el total de la ayuda recibida.</w:t>
      </w: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color w:val="000000"/>
          <w:sz w:val="20"/>
          <w:szCs w:val="20"/>
          <w:lang w:eastAsia="es-ES"/>
        </w:rPr>
        <w:t>La ayuda se pagará de una sola vez o por partes, mediante abonos con la periodicidad e importes que defina cada comunidad autónoma o las ciudades de Ceuta y de Melilla.</w:t>
      </w: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color w:val="000000"/>
          <w:sz w:val="20"/>
          <w:szCs w:val="20"/>
          <w:u w:val="single"/>
          <w:lang w:eastAsia="es-ES"/>
        </w:rPr>
        <w:t>7. Compatibilidad de la ayuda.</w:t>
      </w: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color w:val="000000"/>
          <w:sz w:val="20"/>
          <w:szCs w:val="20"/>
          <w:lang w:eastAsia="es-ES"/>
        </w:rPr>
        <w:t>La ayuda de este programa, con independencia de que se haya suscrito o no un préstamo mediante las ayudas transitorias de financiación reguladas en el artículo 9 del Real Decreto-ley 11/2020, es compatible con cualquier otra ayuda al alquiler que viniere percibiendo la persona arrendataria, incluso si fuera con cargo al propio Plan Estatal de Vivienda 2018-2021, siempre y cuando el total de las ayudas no supere el 100% del importe del alquiler del mismo período. En caso de superarlo, si la ayuda correspondiente a este programa fuese concedida, se reducirá en la cuantía necesaria hasta cumplir con dicho límite.</w:t>
      </w: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color w:val="000000"/>
          <w:sz w:val="20"/>
          <w:szCs w:val="20"/>
          <w:u w:val="single"/>
          <w:lang w:eastAsia="es-ES"/>
        </w:rPr>
        <w:t>8. Exención de cofinanciación autonómica.</w:t>
      </w: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color w:val="000000"/>
          <w:sz w:val="20"/>
          <w:szCs w:val="20"/>
          <w:lang w:eastAsia="es-ES"/>
        </w:rPr>
        <w:t>Los apartados 2 y 3 del artículo 6 del Real Decreto 106/2018, de 9-3, por el que se regula el Plan Estatal de Vivienda 2018-2021, no serán de aplicación a los fondos estatales que las CC.AA. y las Ciudades de Ceuta y Melilla comprometan en este programa.</w:t>
      </w: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b/>
          <w:bCs/>
          <w:color w:val="000000"/>
          <w:sz w:val="20"/>
          <w:szCs w:val="20"/>
          <w:u w:val="single"/>
          <w:lang w:eastAsia="es-ES"/>
        </w:rPr>
        <w:t>Artículo 3</w:t>
      </w:r>
      <w:r w:rsidRPr="00E77E44">
        <w:rPr>
          <w:rFonts w:ascii="Arial" w:eastAsia="Times New Roman" w:hAnsi="Arial" w:cs="Arial"/>
          <w:color w:val="000000"/>
          <w:sz w:val="20"/>
          <w:szCs w:val="20"/>
          <w:u w:val="single"/>
          <w:lang w:eastAsia="es-ES"/>
        </w:rPr>
        <w:t>. Supresión y sustitución del programa de ayuda a las personas en situación de desahucio o lanzamiento de su vivienda habitual.</w:t>
      </w: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color w:val="000000"/>
          <w:sz w:val="20"/>
          <w:szCs w:val="20"/>
          <w:lang w:eastAsia="es-ES"/>
        </w:rPr>
        <w:t>Se suprime el programa de ayuda a las personas en situación de desahucio o lanzamiento de su vivienda habitual regulado en el capítulo IV del Real Decreto 106/2018, de 9-3, por el que se regula el Plan Estatal de Vivienda 2018-2021 y se sustituye por el programa de ayuda a las víctimas de violencia de género, personas objeto de desahucio de su vivienda habitual, personas sin hogar y otras personas especialmente vulnerables regulado en artículo siguiente.</w:t>
      </w: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b/>
          <w:bCs/>
          <w:color w:val="000000"/>
          <w:sz w:val="20"/>
          <w:szCs w:val="20"/>
          <w:u w:val="single"/>
          <w:lang w:eastAsia="es-ES"/>
        </w:rPr>
        <w:t>Artículo 4</w:t>
      </w:r>
      <w:r w:rsidRPr="00E77E44">
        <w:rPr>
          <w:rFonts w:ascii="Arial" w:eastAsia="Times New Roman" w:hAnsi="Arial" w:cs="Arial"/>
          <w:color w:val="000000"/>
          <w:sz w:val="20"/>
          <w:szCs w:val="20"/>
          <w:u w:val="single"/>
          <w:lang w:eastAsia="es-ES"/>
        </w:rPr>
        <w:t>. Programa de ayuda a las víctimas de violencia de género, personas objeto de desahucio de su vivienda habitual, personas sin hogar y otras personas especialmente vulnerables.</w:t>
      </w: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color w:val="000000"/>
          <w:sz w:val="20"/>
          <w:szCs w:val="20"/>
          <w:u w:val="single"/>
          <w:lang w:eastAsia="es-ES"/>
        </w:rPr>
        <w:t>1. Objeto del programa.</w:t>
      </w: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color w:val="000000"/>
          <w:sz w:val="20"/>
          <w:szCs w:val="20"/>
          <w:lang w:eastAsia="es-ES"/>
        </w:rPr>
        <w:t>Este programa tiene por objeto facilitar una solución habitacional inmediata a las personas víctimas de violencia de género, a las personas objeto de desahucio de su vivienda habitual, a las personas sin hogar y a otras personas especialmente vulnerables.</w:t>
      </w: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color w:val="000000"/>
          <w:sz w:val="20"/>
          <w:szCs w:val="20"/>
          <w:u w:val="single"/>
          <w:lang w:eastAsia="es-ES"/>
        </w:rPr>
        <w:t>2. Beneficiarios.</w:t>
      </w: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color w:val="000000"/>
          <w:sz w:val="20"/>
          <w:szCs w:val="20"/>
          <w:lang w:eastAsia="es-ES"/>
        </w:rPr>
        <w:t xml:space="preserve">Podrán ser beneficiarias de las ayudas de este programa las personas víctimas de violencia de género, las personas objeto de desahucio de su vivienda habitual, las personas sin hogar y otras personas especialmente vulnerables; y por cuenta de las mismas, las administraciones públicas, empresas públicas y entidades sin ánimo de lucro, de economía colaborativa o similares, siempre sin ánimo de lucro, cuyo objeto sea dotar de una solución habitacional a </w:t>
      </w:r>
      <w:r w:rsidR="007E10C5" w:rsidRPr="00E77E44">
        <w:rPr>
          <w:rFonts w:ascii="Arial" w:eastAsia="Times New Roman" w:hAnsi="Arial" w:cs="Arial"/>
          <w:color w:val="000000"/>
          <w:sz w:val="20"/>
          <w:szCs w:val="20"/>
          <w:lang w:eastAsia="es-ES"/>
        </w:rPr>
        <w:t>aquellas</w:t>
      </w:r>
      <w:r w:rsidRPr="00E77E44">
        <w:rPr>
          <w:rFonts w:ascii="Arial" w:eastAsia="Times New Roman" w:hAnsi="Arial" w:cs="Arial"/>
          <w:color w:val="000000"/>
          <w:sz w:val="20"/>
          <w:szCs w:val="20"/>
          <w:lang w:eastAsia="es-ES"/>
        </w:rPr>
        <w:t xml:space="preserve"> personas.</w:t>
      </w: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color w:val="000000"/>
          <w:sz w:val="20"/>
          <w:szCs w:val="20"/>
          <w:lang w:eastAsia="es-ES"/>
        </w:rPr>
        <w:t>A los efectos de lo dispuesto en el apartado 1 se considerarán personas especialmente vulnerables aquellas que ostenten dicha consideración por los servicios sociales de las CC.AA., de las ciudades de Ceuta y Melilla o de las administraciones locales correspondientes.</w:t>
      </w: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color w:val="000000"/>
          <w:sz w:val="20"/>
          <w:szCs w:val="20"/>
          <w:lang w:eastAsia="es-ES"/>
        </w:rPr>
        <w:lastRenderedPageBreak/>
        <w:t>No podrán ser beneficiarias aquellas personas que dispongan de una vivienda en propiedad o en régimen de usufructo, que puedan ocupar tras la acreditación de la condición de víctima de violencia de género, o el desahucio de su vivienda habitual o la consideración de especialmente vulnerable y cuya ocupación sea compatible con dichas situaciones.</w:t>
      </w: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color w:val="000000"/>
          <w:sz w:val="20"/>
          <w:szCs w:val="20"/>
          <w:u w:val="single"/>
          <w:lang w:eastAsia="es-ES"/>
        </w:rPr>
        <w:t>3. Solución habitacional.</w:t>
      </w: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color w:val="000000"/>
          <w:sz w:val="20"/>
          <w:szCs w:val="20"/>
          <w:lang w:eastAsia="es-ES"/>
        </w:rPr>
        <w:t>Las CC.AA. y las ciudades de Ceuta y de Melilla pondrán a disposición de la persona beneficiaria una vivienda de titularidad pública, o que haya sido cedida para su uso a una administración pública, aunque mantenga la titularidad privada, adecuada a sus circunstancias en términos de tamaño, servicios y localización, para ser ocupada en régimen de alquiler, de cesión de uso, o en cualquier régimen de ocupación temporal admitido en derecho. Cuando no se disponga de este tipo de vivienda, la ayuda podrá aplicarse sobre una vivienda adecuada, de titularidad privada o sobre cualquier alojamiento o dotación residencial susceptible de ser ocupada por las personas beneficiarias, en los mismos regímenes.</w:t>
      </w: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color w:val="000000"/>
          <w:sz w:val="20"/>
          <w:szCs w:val="20"/>
          <w:u w:val="single"/>
          <w:lang w:eastAsia="es-ES"/>
        </w:rPr>
        <w:t>4. Cuantía de la ayuda.</w:t>
      </w:r>
    </w:p>
    <w:p w:rsidR="00E77E44" w:rsidRPr="00E77E44" w:rsidRDefault="00E77E44" w:rsidP="00E77E44">
      <w:pPr>
        <w:spacing w:after="40" w:line="240" w:lineRule="auto"/>
        <w:jc w:val="both"/>
        <w:rPr>
          <w:rFonts w:ascii="Arial" w:eastAsia="Times New Roman" w:hAnsi="Arial" w:cs="Arial"/>
          <w:color w:val="000000"/>
          <w:sz w:val="20"/>
          <w:szCs w:val="20"/>
          <w:lang w:eastAsia="es-ES"/>
        </w:rPr>
      </w:pPr>
      <w:r w:rsidRPr="00E77E44">
        <w:rPr>
          <w:rFonts w:ascii="Arial" w:eastAsia="Times New Roman" w:hAnsi="Arial" w:cs="Arial"/>
          <w:color w:val="000000"/>
          <w:sz w:val="20"/>
          <w:szCs w:val="20"/>
          <w:lang w:eastAsia="es-ES"/>
        </w:rPr>
        <w:t>La cuantía de estas ayudas, dentro de los límites de este programa y atendiendo a las circunstancias personales de la persona beneficiaria, podrá alcanzar los siguientes importes:</w:t>
      </w:r>
    </w:p>
    <w:p w:rsidR="00E77E44" w:rsidRPr="00E77E44" w:rsidRDefault="00E77E44" w:rsidP="00E77E44">
      <w:pPr>
        <w:spacing w:after="40" w:line="240" w:lineRule="auto"/>
        <w:jc w:val="both"/>
        <w:rPr>
          <w:rFonts w:ascii="Arial" w:eastAsia="Times New Roman" w:hAnsi="Arial" w:cs="Arial"/>
          <w:color w:val="000000"/>
          <w:sz w:val="20"/>
          <w:szCs w:val="20"/>
          <w:lang w:eastAsia="es-ES"/>
        </w:rPr>
      </w:pPr>
      <w:r w:rsidRPr="00E77E44">
        <w:rPr>
          <w:rFonts w:ascii="Arial" w:eastAsia="Times New Roman" w:hAnsi="Arial" w:cs="Arial"/>
          <w:color w:val="000000"/>
          <w:sz w:val="20"/>
          <w:szCs w:val="20"/>
          <w:lang w:eastAsia="es-ES"/>
        </w:rPr>
        <w:t xml:space="preserve">a). Hasta 600 euros al mes y hasta el 100% de la renta o precio de ocupación del inmueble, establecido. En </w:t>
      </w:r>
      <w:r w:rsidR="007E10C5" w:rsidRPr="00E77E44">
        <w:rPr>
          <w:rFonts w:ascii="Arial" w:eastAsia="Times New Roman" w:hAnsi="Arial" w:cs="Arial"/>
          <w:color w:val="000000"/>
          <w:sz w:val="20"/>
          <w:szCs w:val="20"/>
          <w:lang w:eastAsia="es-ES"/>
        </w:rPr>
        <w:t>supuestos</w:t>
      </w:r>
      <w:r w:rsidRPr="00E77E44">
        <w:rPr>
          <w:rFonts w:ascii="Arial" w:eastAsia="Times New Roman" w:hAnsi="Arial" w:cs="Arial"/>
          <w:color w:val="000000"/>
          <w:sz w:val="20"/>
          <w:szCs w:val="20"/>
          <w:lang w:eastAsia="es-ES"/>
        </w:rPr>
        <w:t xml:space="preserve"> debidamente justificados por el órgano concedente de la ayuda, podrá alcanzar hasta 900 euros al mes y hasta el 100% de la renta o precio de ocupación, establecido.</w:t>
      </w: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color w:val="000000"/>
          <w:sz w:val="20"/>
          <w:szCs w:val="20"/>
          <w:lang w:eastAsia="es-ES"/>
        </w:rPr>
        <w:t>b) Hasta 200 euros al mes para atender los gastos de mantenimiento, comunidad y suministros básicos con el límite del 100% de los mismos.</w:t>
      </w: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color w:val="000000"/>
          <w:sz w:val="20"/>
          <w:szCs w:val="20"/>
          <w:lang w:eastAsia="es-ES"/>
        </w:rPr>
        <w:t>La determinación de la cuantía deberá contar con el informe favorable de los servicios sociales de la comunidad autónoma, de la ciudad de Ceuta y Melilla o de la administración local correspondiente.</w:t>
      </w: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color w:val="000000"/>
          <w:sz w:val="20"/>
          <w:szCs w:val="20"/>
          <w:u w:val="single"/>
          <w:lang w:eastAsia="es-ES"/>
        </w:rPr>
        <w:t>5. Plazo de la ayuda.</w:t>
      </w: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color w:val="000000"/>
          <w:sz w:val="20"/>
          <w:szCs w:val="20"/>
          <w:lang w:eastAsia="es-ES"/>
        </w:rPr>
        <w:t>Las ayudas referidas en el apartado anterior se podrán conceder por un plazo máximo de cinco años, pudiendo acumularse a los plazos anteriores, con efectos retroactivos, la cuantía necesaria para atender al pago del alquiler o los gastos de mantenimiento, comunidad y suministros básicos de los seis meses anteriores a los que la persona beneficiaria, en su caso, no hubiera podido hacer frente.</w:t>
      </w: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color w:val="000000"/>
          <w:sz w:val="20"/>
          <w:szCs w:val="20"/>
          <w:u w:val="single"/>
          <w:lang w:eastAsia="es-ES"/>
        </w:rPr>
        <w:t>6. Gestión.</w:t>
      </w: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color w:val="000000"/>
          <w:sz w:val="20"/>
          <w:szCs w:val="20"/>
          <w:lang w:eastAsia="es-ES"/>
        </w:rPr>
        <w:t>Las CC.AA. o las ciudades de Ceuta y Melilla podrán conceder estas ayudas de forma inmediata, mediante adjudicación directa, a las personas beneficiarias o por cuenta de estas a las administraciones, empresas o entidades referidas en el punto 2 de este artículo, con la sola acreditación de la condición de víctima de violencia de género, del desahucio o lanzamiento, inminente o ya realizado, de la vivienda habitual, de la condición de persona sin hogar o de la condición de persona especialmente vulnerable. A tal efecto se adjuntará un informe de los servicios sociales autonómicos o locales correspondientes, en el que se atiendan y valoren las circunstancias personales que aconsejen la concesión de la ayuda.</w:t>
      </w: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b/>
          <w:bCs/>
          <w:color w:val="000000"/>
          <w:sz w:val="20"/>
          <w:szCs w:val="20"/>
          <w:u w:val="single"/>
          <w:lang w:eastAsia="es-ES"/>
        </w:rPr>
        <w:t>Artículo 5</w:t>
      </w:r>
      <w:r w:rsidRPr="00E77E44">
        <w:rPr>
          <w:rFonts w:ascii="Arial" w:eastAsia="Times New Roman" w:hAnsi="Arial" w:cs="Arial"/>
          <w:color w:val="000000"/>
          <w:sz w:val="20"/>
          <w:szCs w:val="20"/>
          <w:u w:val="single"/>
          <w:lang w:eastAsia="es-ES"/>
        </w:rPr>
        <w:t>. Modificación del programa de fomento del parque de vivienda en alquiler regulado en el capítulo V del Real Decreto 106/2018 por el que se regula el Plan Estatal de Vivienda 2018-2021.</w:t>
      </w:r>
    </w:p>
    <w:p w:rsidR="00E77E44" w:rsidRDefault="00E77E44" w:rsidP="00E77E44">
      <w:pPr>
        <w:spacing w:after="0" w:line="240" w:lineRule="auto"/>
        <w:jc w:val="both"/>
        <w:rPr>
          <w:rFonts w:ascii="Arial" w:eastAsia="Times New Roman" w:hAnsi="Arial" w:cs="Arial"/>
          <w:color w:val="000000"/>
          <w:sz w:val="20"/>
          <w:szCs w:val="20"/>
          <w:lang w:eastAsia="es-ES"/>
        </w:rPr>
      </w:pPr>
      <w:r w:rsidRPr="00E77E44">
        <w:rPr>
          <w:rFonts w:ascii="Arial" w:eastAsia="Times New Roman" w:hAnsi="Arial" w:cs="Arial"/>
          <w:color w:val="000000"/>
          <w:sz w:val="20"/>
          <w:szCs w:val="20"/>
          <w:lang w:eastAsia="es-ES"/>
        </w:rPr>
        <w:t>Real Decreto 106/2018, de 9-3, por el que se regula el Plan Estatal de Vivienda 2018-2021 (BOE 10-3)</w:t>
      </w:r>
      <w:r w:rsidR="007E10C5">
        <w:rPr>
          <w:rFonts w:ascii="Arial" w:eastAsia="Times New Roman" w:hAnsi="Arial" w:cs="Arial"/>
          <w:color w:val="000000"/>
          <w:sz w:val="20"/>
          <w:szCs w:val="20"/>
          <w:lang w:eastAsia="es-ES"/>
        </w:rPr>
        <w:t>.</w:t>
      </w:r>
    </w:p>
    <w:p w:rsidR="007E10C5" w:rsidRPr="00E77E44" w:rsidRDefault="007E10C5" w:rsidP="00E77E44">
      <w:pPr>
        <w:spacing w:after="0" w:line="240" w:lineRule="auto"/>
        <w:jc w:val="both"/>
        <w:rPr>
          <w:rFonts w:ascii="Arial" w:eastAsia="Times New Roman" w:hAnsi="Arial" w:cs="Arial"/>
          <w:color w:val="000000"/>
          <w:sz w:val="20"/>
          <w:szCs w:val="20"/>
          <w:lang w:eastAsia="es-ES"/>
        </w:rPr>
      </w:pPr>
    </w:p>
    <w:p w:rsidR="00E77E44" w:rsidRDefault="007E10C5" w:rsidP="00E77E44">
      <w:pPr>
        <w:spacing w:after="100" w:line="240" w:lineRule="auto"/>
        <w:jc w:val="both"/>
        <w:rPr>
          <w:rFonts w:ascii="Arial" w:eastAsia="Times New Roman" w:hAnsi="Arial" w:cs="Arial"/>
          <w:i/>
          <w:iCs/>
          <w:color w:val="0000FF"/>
          <w:sz w:val="20"/>
          <w:szCs w:val="20"/>
          <w:u w:val="single"/>
          <w:lang w:eastAsia="es-ES"/>
        </w:rPr>
      </w:pPr>
      <w:hyperlink r:id="rId4" w:history="1">
        <w:r w:rsidR="00E77E44" w:rsidRPr="00E77E44">
          <w:rPr>
            <w:rFonts w:ascii="Arial" w:eastAsia="Times New Roman" w:hAnsi="Arial" w:cs="Arial"/>
            <w:i/>
            <w:iCs/>
            <w:color w:val="0000FF"/>
            <w:sz w:val="20"/>
            <w:szCs w:val="20"/>
            <w:u w:val="single"/>
            <w:lang w:eastAsia="es-ES"/>
          </w:rPr>
          <w:t>https://www.boe.es/buscar/act.php?id=</w:t>
        </w:r>
        <w:r w:rsidR="00E77E44" w:rsidRPr="00E77E44">
          <w:rPr>
            <w:rFonts w:ascii="Arial" w:eastAsia="Times New Roman" w:hAnsi="Arial" w:cs="Arial"/>
            <w:i/>
            <w:iCs/>
            <w:color w:val="0000FF"/>
            <w:sz w:val="20"/>
            <w:szCs w:val="20"/>
            <w:u w:val="single"/>
            <w:lang w:eastAsia="es-ES"/>
          </w:rPr>
          <w:t>B</w:t>
        </w:r>
        <w:r w:rsidR="00E77E44" w:rsidRPr="00E77E44">
          <w:rPr>
            <w:rFonts w:ascii="Arial" w:eastAsia="Times New Roman" w:hAnsi="Arial" w:cs="Arial"/>
            <w:i/>
            <w:iCs/>
            <w:color w:val="0000FF"/>
            <w:sz w:val="20"/>
            <w:szCs w:val="20"/>
            <w:u w:val="single"/>
            <w:lang w:eastAsia="es-ES"/>
          </w:rPr>
          <w:t>OE-A-2018-3358</w:t>
        </w:r>
      </w:hyperlink>
    </w:p>
    <w:p w:rsidR="007E10C5" w:rsidRPr="00E77E44" w:rsidRDefault="007E10C5" w:rsidP="00E77E44">
      <w:pPr>
        <w:spacing w:after="100" w:line="240" w:lineRule="auto"/>
        <w:jc w:val="both"/>
        <w:rPr>
          <w:rFonts w:ascii="Arial" w:eastAsia="Times New Roman" w:hAnsi="Arial" w:cs="Arial"/>
          <w:color w:val="000000"/>
          <w:sz w:val="20"/>
          <w:szCs w:val="20"/>
          <w:lang w:eastAsia="es-ES"/>
        </w:rPr>
      </w:pP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b/>
          <w:bCs/>
          <w:color w:val="000000"/>
          <w:sz w:val="20"/>
          <w:szCs w:val="20"/>
          <w:u w:val="single"/>
          <w:lang w:eastAsia="es-ES"/>
        </w:rPr>
        <w:t>Artículo 6</w:t>
      </w:r>
      <w:r w:rsidRPr="00E77E44">
        <w:rPr>
          <w:rFonts w:ascii="Arial" w:eastAsia="Times New Roman" w:hAnsi="Arial" w:cs="Arial"/>
          <w:color w:val="000000"/>
          <w:sz w:val="20"/>
          <w:szCs w:val="20"/>
          <w:u w:val="single"/>
          <w:lang w:eastAsia="es-ES"/>
        </w:rPr>
        <w:t>. Entrada en vigor.</w:t>
      </w:r>
    </w:p>
    <w:p w:rsidR="00E77E44" w:rsidRPr="00E77E44" w:rsidRDefault="00E77E44" w:rsidP="00E77E44">
      <w:pPr>
        <w:spacing w:after="100" w:line="240" w:lineRule="auto"/>
        <w:jc w:val="both"/>
        <w:rPr>
          <w:rFonts w:ascii="Arial" w:eastAsia="Times New Roman" w:hAnsi="Arial" w:cs="Arial"/>
          <w:color w:val="000000"/>
          <w:sz w:val="20"/>
          <w:szCs w:val="20"/>
          <w:lang w:eastAsia="es-ES"/>
        </w:rPr>
      </w:pPr>
      <w:r w:rsidRPr="00E77E44">
        <w:rPr>
          <w:rFonts w:ascii="Arial" w:eastAsia="Times New Roman" w:hAnsi="Arial" w:cs="Arial"/>
          <w:color w:val="000000"/>
          <w:sz w:val="20"/>
          <w:szCs w:val="20"/>
          <w:lang w:eastAsia="es-ES"/>
        </w:rPr>
        <w:t>Esta orden entrará en vigor el 11-4, día de su publicación en el BOE.</w:t>
      </w:r>
    </w:p>
    <w:p w:rsidR="00E77E44" w:rsidRPr="00E77E44" w:rsidRDefault="00E77E44" w:rsidP="00E77E44">
      <w:pPr>
        <w:spacing w:after="100" w:line="240" w:lineRule="auto"/>
        <w:jc w:val="center"/>
        <w:rPr>
          <w:rFonts w:ascii="Arial" w:eastAsia="Times New Roman" w:hAnsi="Arial" w:cs="Arial"/>
          <w:color w:val="000000"/>
          <w:sz w:val="20"/>
          <w:szCs w:val="20"/>
          <w:lang w:eastAsia="es-ES"/>
        </w:rPr>
      </w:pPr>
      <w:r w:rsidRPr="00E77E44">
        <w:rPr>
          <w:rFonts w:ascii="Arial" w:eastAsia="Times New Roman" w:hAnsi="Arial" w:cs="Arial"/>
          <w:color w:val="000000"/>
          <w:sz w:val="20"/>
          <w:szCs w:val="20"/>
          <w:lang w:eastAsia="es-ES"/>
        </w:rPr>
        <w:t> </w:t>
      </w:r>
    </w:p>
    <w:p w:rsidR="00E77E44" w:rsidRDefault="00E77E44"/>
    <w:sectPr w:rsidR="00E77E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E44"/>
    <w:rsid w:val="007E10C5"/>
    <w:rsid w:val="00E77E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2FB52"/>
  <w15:chartTrackingRefBased/>
  <w15:docId w15:val="{C4B876C4-49C0-426F-9CA5-93F61EA1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98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oe.es/buscar/act.php?id=BOE-A-2018-335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2314</Words>
  <Characters>12727</Characters>
  <Application>Microsoft Office Word</Application>
  <DocSecurity>0</DocSecurity>
  <Lines>106</Lines>
  <Paragraphs>30</Paragraphs>
  <ScaleCrop>false</ScaleCrop>
  <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2020-04-28T09:58:00Z</dcterms:created>
  <dcterms:modified xsi:type="dcterms:W3CDTF">2020-04-28T10:20:00Z</dcterms:modified>
</cp:coreProperties>
</file>